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934ADA" w:rsidTr="00934ADA">
        <w:tc>
          <w:tcPr>
            <w:tcW w:w="3192" w:type="dxa"/>
          </w:tcPr>
          <w:p w:rsidR="00934ADA" w:rsidRDefault="00934ADA">
            <w:r>
              <w:t xml:space="preserve">Chapter </w:t>
            </w:r>
          </w:p>
        </w:tc>
        <w:tc>
          <w:tcPr>
            <w:tcW w:w="3192" w:type="dxa"/>
          </w:tcPr>
          <w:p w:rsidR="00934ADA" w:rsidRDefault="00934ADA">
            <w:r>
              <w:t>Topic</w:t>
            </w:r>
          </w:p>
        </w:tc>
        <w:tc>
          <w:tcPr>
            <w:tcW w:w="3192" w:type="dxa"/>
          </w:tcPr>
          <w:p w:rsidR="00934ADA" w:rsidRDefault="00934ADA">
            <w:r>
              <w:t>Student(s)</w:t>
            </w:r>
          </w:p>
        </w:tc>
      </w:tr>
      <w:tr w:rsidR="00934ADA" w:rsidTr="00934ADA">
        <w:tc>
          <w:tcPr>
            <w:tcW w:w="3192" w:type="dxa"/>
          </w:tcPr>
          <w:p w:rsidR="00934ADA" w:rsidRDefault="00934ADA">
            <w:r>
              <w:t>9</w:t>
            </w:r>
          </w:p>
        </w:tc>
        <w:tc>
          <w:tcPr>
            <w:tcW w:w="3192" w:type="dxa"/>
          </w:tcPr>
          <w:p w:rsidR="00934ADA" w:rsidRDefault="00934ADA">
            <w:r>
              <w:t>The Universe</w:t>
            </w:r>
          </w:p>
        </w:tc>
        <w:tc>
          <w:tcPr>
            <w:tcW w:w="3192" w:type="dxa"/>
          </w:tcPr>
          <w:p w:rsidR="00934ADA" w:rsidRDefault="00934ADA">
            <w:proofErr w:type="spellStart"/>
            <w:r>
              <w:t>Adeana</w:t>
            </w:r>
            <w:proofErr w:type="spellEnd"/>
            <w:r>
              <w:t xml:space="preserve"> Reeves, Karen Lane</w:t>
            </w:r>
          </w:p>
        </w:tc>
      </w:tr>
      <w:tr w:rsidR="00934ADA" w:rsidTr="00934ADA">
        <w:tc>
          <w:tcPr>
            <w:tcW w:w="3192" w:type="dxa"/>
          </w:tcPr>
          <w:p w:rsidR="00934ADA" w:rsidRDefault="00934ADA">
            <w:r>
              <w:t>10</w:t>
            </w:r>
          </w:p>
        </w:tc>
        <w:tc>
          <w:tcPr>
            <w:tcW w:w="3192" w:type="dxa"/>
          </w:tcPr>
          <w:p w:rsidR="00934ADA" w:rsidRDefault="00934ADA">
            <w:r>
              <w:t>The Earth</w:t>
            </w:r>
          </w:p>
        </w:tc>
        <w:tc>
          <w:tcPr>
            <w:tcW w:w="3192" w:type="dxa"/>
          </w:tcPr>
          <w:p w:rsidR="00934ADA" w:rsidRDefault="00934ADA">
            <w:r>
              <w:t xml:space="preserve">Hanna Sherman, </w:t>
            </w:r>
            <w:proofErr w:type="spellStart"/>
            <w:r>
              <w:t>Sydnee</w:t>
            </w:r>
            <w:proofErr w:type="spellEnd"/>
            <w:r>
              <w:t xml:space="preserve"> White</w:t>
            </w:r>
          </w:p>
        </w:tc>
      </w:tr>
      <w:tr w:rsidR="00934ADA" w:rsidTr="00934ADA">
        <w:tc>
          <w:tcPr>
            <w:tcW w:w="3192" w:type="dxa"/>
          </w:tcPr>
          <w:p w:rsidR="00934ADA" w:rsidRDefault="00934ADA">
            <w:r>
              <w:t>11</w:t>
            </w:r>
          </w:p>
        </w:tc>
        <w:tc>
          <w:tcPr>
            <w:tcW w:w="3192" w:type="dxa"/>
          </w:tcPr>
          <w:p w:rsidR="00934ADA" w:rsidRDefault="00934ADA">
            <w:r>
              <w:t>Water, Weather, and Climate</w:t>
            </w:r>
          </w:p>
        </w:tc>
        <w:tc>
          <w:tcPr>
            <w:tcW w:w="3192" w:type="dxa"/>
          </w:tcPr>
          <w:p w:rsidR="00934ADA" w:rsidRDefault="00934ADA">
            <w:r>
              <w:t>Sharon Brown, Wanda Reeves, Hannah Woodall</w:t>
            </w:r>
          </w:p>
        </w:tc>
      </w:tr>
      <w:tr w:rsidR="00934ADA" w:rsidTr="00934ADA">
        <w:tc>
          <w:tcPr>
            <w:tcW w:w="3192" w:type="dxa"/>
          </w:tcPr>
          <w:p w:rsidR="00934ADA" w:rsidRDefault="00934ADA">
            <w:r>
              <w:t>12</w:t>
            </w:r>
          </w:p>
        </w:tc>
        <w:tc>
          <w:tcPr>
            <w:tcW w:w="3192" w:type="dxa"/>
          </w:tcPr>
          <w:p w:rsidR="00934ADA" w:rsidRDefault="00934ADA">
            <w:r>
              <w:t>Plants</w:t>
            </w:r>
          </w:p>
        </w:tc>
        <w:tc>
          <w:tcPr>
            <w:tcW w:w="3192" w:type="dxa"/>
          </w:tcPr>
          <w:p w:rsidR="00934ADA" w:rsidRDefault="00934ADA">
            <w:r>
              <w:t>Kaitlin Goebel, Wendy Cole</w:t>
            </w:r>
          </w:p>
        </w:tc>
      </w:tr>
      <w:tr w:rsidR="00934ADA" w:rsidTr="00934ADA">
        <w:tc>
          <w:tcPr>
            <w:tcW w:w="3192" w:type="dxa"/>
          </w:tcPr>
          <w:p w:rsidR="00934ADA" w:rsidRDefault="00934ADA">
            <w:r>
              <w:t>13</w:t>
            </w:r>
          </w:p>
        </w:tc>
        <w:tc>
          <w:tcPr>
            <w:tcW w:w="3192" w:type="dxa"/>
          </w:tcPr>
          <w:p w:rsidR="00934ADA" w:rsidRDefault="00934ADA">
            <w:r>
              <w:t>Neither Plant nor Animal</w:t>
            </w:r>
          </w:p>
        </w:tc>
        <w:tc>
          <w:tcPr>
            <w:tcW w:w="3192" w:type="dxa"/>
          </w:tcPr>
          <w:p w:rsidR="00934ADA" w:rsidRDefault="00934ADA">
            <w:r>
              <w:t xml:space="preserve">Toni Watters, Brittany </w:t>
            </w:r>
            <w:proofErr w:type="spellStart"/>
            <w:r>
              <w:t>Barnette</w:t>
            </w:r>
            <w:proofErr w:type="spellEnd"/>
          </w:p>
        </w:tc>
      </w:tr>
      <w:tr w:rsidR="00934ADA" w:rsidTr="00934ADA">
        <w:tc>
          <w:tcPr>
            <w:tcW w:w="3192" w:type="dxa"/>
          </w:tcPr>
          <w:p w:rsidR="00934ADA" w:rsidRDefault="00934ADA">
            <w:r>
              <w:t>14</w:t>
            </w:r>
          </w:p>
        </w:tc>
        <w:tc>
          <w:tcPr>
            <w:tcW w:w="3192" w:type="dxa"/>
          </w:tcPr>
          <w:p w:rsidR="00934ADA" w:rsidRDefault="00934ADA">
            <w:r>
              <w:t>Animals</w:t>
            </w:r>
          </w:p>
        </w:tc>
        <w:tc>
          <w:tcPr>
            <w:tcW w:w="3192" w:type="dxa"/>
          </w:tcPr>
          <w:p w:rsidR="00934ADA" w:rsidRDefault="00934ADA">
            <w:r>
              <w:t xml:space="preserve">Megan Rambo, </w:t>
            </w:r>
            <w:proofErr w:type="spellStart"/>
            <w:r>
              <w:t>Cherron</w:t>
            </w:r>
            <w:proofErr w:type="spellEnd"/>
            <w:r>
              <w:t xml:space="preserve"> Brown</w:t>
            </w:r>
          </w:p>
        </w:tc>
      </w:tr>
      <w:tr w:rsidR="00934ADA" w:rsidTr="00934ADA">
        <w:tc>
          <w:tcPr>
            <w:tcW w:w="3192" w:type="dxa"/>
          </w:tcPr>
          <w:p w:rsidR="00934ADA" w:rsidRDefault="00934ADA">
            <w:r>
              <w:t>15</w:t>
            </w:r>
          </w:p>
        </w:tc>
        <w:tc>
          <w:tcPr>
            <w:tcW w:w="3192" w:type="dxa"/>
          </w:tcPr>
          <w:p w:rsidR="00934ADA" w:rsidRDefault="00934ADA">
            <w:r>
              <w:t>The Human Body</w:t>
            </w:r>
          </w:p>
        </w:tc>
        <w:tc>
          <w:tcPr>
            <w:tcW w:w="3192" w:type="dxa"/>
          </w:tcPr>
          <w:p w:rsidR="00934ADA" w:rsidRDefault="00934ADA">
            <w:r>
              <w:t>Bridget Broussard, Amy Brown</w:t>
            </w:r>
          </w:p>
        </w:tc>
      </w:tr>
      <w:tr w:rsidR="00934ADA" w:rsidTr="00934ADA">
        <w:tc>
          <w:tcPr>
            <w:tcW w:w="3192" w:type="dxa"/>
          </w:tcPr>
          <w:p w:rsidR="00934ADA" w:rsidRDefault="00934ADA">
            <w:r>
              <w:t>16</w:t>
            </w:r>
          </w:p>
        </w:tc>
        <w:tc>
          <w:tcPr>
            <w:tcW w:w="3192" w:type="dxa"/>
          </w:tcPr>
          <w:p w:rsidR="00934ADA" w:rsidRDefault="00934ADA">
            <w:r>
              <w:t>Changes in Matter and Energy</w:t>
            </w:r>
          </w:p>
        </w:tc>
        <w:tc>
          <w:tcPr>
            <w:tcW w:w="3192" w:type="dxa"/>
          </w:tcPr>
          <w:p w:rsidR="00934ADA" w:rsidRDefault="00934ADA">
            <w:r>
              <w:t>Kayla Tillman, Anne Miller</w:t>
            </w:r>
          </w:p>
        </w:tc>
      </w:tr>
      <w:tr w:rsidR="00934ADA" w:rsidTr="00934ADA">
        <w:tc>
          <w:tcPr>
            <w:tcW w:w="3192" w:type="dxa"/>
          </w:tcPr>
          <w:p w:rsidR="00934ADA" w:rsidRDefault="00934ADA">
            <w:r>
              <w:t>17</w:t>
            </w:r>
          </w:p>
        </w:tc>
        <w:tc>
          <w:tcPr>
            <w:tcW w:w="3192" w:type="dxa"/>
          </w:tcPr>
          <w:p w:rsidR="00934ADA" w:rsidRDefault="00934ADA">
            <w:r>
              <w:t>Friction and Machines</w:t>
            </w:r>
          </w:p>
        </w:tc>
        <w:tc>
          <w:tcPr>
            <w:tcW w:w="3192" w:type="dxa"/>
          </w:tcPr>
          <w:p w:rsidR="00934ADA" w:rsidRDefault="00934ADA">
            <w:proofErr w:type="spellStart"/>
            <w:r>
              <w:t>Karlee</w:t>
            </w:r>
            <w:proofErr w:type="spellEnd"/>
            <w:r>
              <w:t xml:space="preserve"> Oliver, Stephanie Rouser</w:t>
            </w:r>
          </w:p>
        </w:tc>
      </w:tr>
      <w:tr w:rsidR="00934ADA" w:rsidTr="00934ADA">
        <w:tc>
          <w:tcPr>
            <w:tcW w:w="3192" w:type="dxa"/>
          </w:tcPr>
          <w:p w:rsidR="00934ADA" w:rsidRDefault="00934ADA">
            <w:r>
              <w:t>18</w:t>
            </w:r>
          </w:p>
        </w:tc>
        <w:tc>
          <w:tcPr>
            <w:tcW w:w="3192" w:type="dxa"/>
          </w:tcPr>
          <w:p w:rsidR="00934ADA" w:rsidRDefault="00934ADA">
            <w:r>
              <w:t>Heat, Fire, and Fuels</w:t>
            </w:r>
          </w:p>
        </w:tc>
        <w:tc>
          <w:tcPr>
            <w:tcW w:w="3192" w:type="dxa"/>
          </w:tcPr>
          <w:p w:rsidR="00934ADA" w:rsidRDefault="00934ADA">
            <w:proofErr w:type="spellStart"/>
            <w:r>
              <w:t>Mandi</w:t>
            </w:r>
            <w:proofErr w:type="spellEnd"/>
            <w:r>
              <w:t xml:space="preserve"> Pool, Christi </w:t>
            </w:r>
            <w:proofErr w:type="spellStart"/>
            <w:r>
              <w:t>Shaffield</w:t>
            </w:r>
            <w:proofErr w:type="spellEnd"/>
          </w:p>
        </w:tc>
      </w:tr>
      <w:tr w:rsidR="00934ADA" w:rsidTr="00934ADA">
        <w:tc>
          <w:tcPr>
            <w:tcW w:w="3192" w:type="dxa"/>
          </w:tcPr>
          <w:p w:rsidR="00934ADA" w:rsidRDefault="00934ADA">
            <w:r>
              <w:t>19</w:t>
            </w:r>
          </w:p>
        </w:tc>
        <w:tc>
          <w:tcPr>
            <w:tcW w:w="3192" w:type="dxa"/>
          </w:tcPr>
          <w:p w:rsidR="00934ADA" w:rsidRDefault="00934ADA">
            <w:r>
              <w:t>Sound</w:t>
            </w:r>
          </w:p>
        </w:tc>
        <w:tc>
          <w:tcPr>
            <w:tcW w:w="3192" w:type="dxa"/>
          </w:tcPr>
          <w:p w:rsidR="00934ADA" w:rsidRDefault="00934ADA">
            <w:proofErr w:type="spellStart"/>
            <w:r>
              <w:t>Janelee</w:t>
            </w:r>
            <w:proofErr w:type="spellEnd"/>
            <w:r>
              <w:t xml:space="preserve"> Music, Krista Pedro</w:t>
            </w:r>
          </w:p>
        </w:tc>
      </w:tr>
      <w:tr w:rsidR="00934ADA" w:rsidTr="00934ADA">
        <w:tc>
          <w:tcPr>
            <w:tcW w:w="3192" w:type="dxa"/>
          </w:tcPr>
          <w:p w:rsidR="00934ADA" w:rsidRDefault="00934ADA">
            <w:r>
              <w:t>20</w:t>
            </w:r>
          </w:p>
        </w:tc>
        <w:tc>
          <w:tcPr>
            <w:tcW w:w="3192" w:type="dxa"/>
          </w:tcPr>
          <w:p w:rsidR="00934ADA" w:rsidRDefault="00934ADA">
            <w:r>
              <w:t>Light</w:t>
            </w:r>
          </w:p>
        </w:tc>
        <w:tc>
          <w:tcPr>
            <w:tcW w:w="3192" w:type="dxa"/>
          </w:tcPr>
          <w:p w:rsidR="00934ADA" w:rsidRDefault="00934ADA">
            <w:proofErr w:type="spellStart"/>
            <w:r>
              <w:t>Kelcie</w:t>
            </w:r>
            <w:proofErr w:type="spellEnd"/>
            <w:r>
              <w:t>, Michael</w:t>
            </w:r>
          </w:p>
        </w:tc>
      </w:tr>
      <w:tr w:rsidR="00934ADA" w:rsidTr="00934ADA">
        <w:tc>
          <w:tcPr>
            <w:tcW w:w="3192" w:type="dxa"/>
          </w:tcPr>
          <w:p w:rsidR="00934ADA" w:rsidRDefault="00934ADA">
            <w:r>
              <w:t>21</w:t>
            </w:r>
          </w:p>
        </w:tc>
        <w:tc>
          <w:tcPr>
            <w:tcW w:w="3192" w:type="dxa"/>
          </w:tcPr>
          <w:p w:rsidR="00934ADA" w:rsidRDefault="00934ADA">
            <w:r>
              <w:t>Magnetism and Electricity</w:t>
            </w:r>
          </w:p>
        </w:tc>
        <w:tc>
          <w:tcPr>
            <w:tcW w:w="3192" w:type="dxa"/>
          </w:tcPr>
          <w:p w:rsidR="00934ADA" w:rsidRDefault="00934ADA">
            <w:r>
              <w:t>Sheri, Rebekah</w:t>
            </w:r>
          </w:p>
        </w:tc>
      </w:tr>
    </w:tbl>
    <w:p w:rsidR="0078757E" w:rsidRDefault="0078757E"/>
    <w:sectPr w:rsidR="0078757E" w:rsidSect="007875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4ADA"/>
    <w:rsid w:val="0078757E"/>
    <w:rsid w:val="00934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5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4A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559</Characters>
  <Application>Microsoft Office Word</Application>
  <DocSecurity>0</DocSecurity>
  <Lines>4</Lines>
  <Paragraphs>1</Paragraphs>
  <ScaleCrop>false</ScaleCrop>
  <Company>NWFSC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Department</dc:creator>
  <cp:lastModifiedBy>IT Department</cp:lastModifiedBy>
  <cp:revision>1</cp:revision>
  <dcterms:created xsi:type="dcterms:W3CDTF">2011-10-31T23:10:00Z</dcterms:created>
  <dcterms:modified xsi:type="dcterms:W3CDTF">2011-10-31T23:15:00Z</dcterms:modified>
</cp:coreProperties>
</file>